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古诗两首——敕勒歌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知识与能力： 了解乐府；会认“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”、“笼”、“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”“茫”“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“苍”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个字。读懂诗句，能够想象诗中所描绘的风光。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过程与方法： 正确、流利、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有感情地朗读古诗，背诵古诗。结合图画了解古诗的大致意思，感受诗中描写草原的无比壮阔及游牧民族的生活。想象四野苍茫的景象。体会诗中所表达的思想感情。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情感与价值观： 激发热爱自然、热爱家乡的情感。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朗读背诵诗歌；对诗歌的理解。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师：同学们一定去过不少地方，看过不少的美景。什么样的景色给你留下的印象最深呢？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师：看样子，大家去过的地方还真不少。你们去过美丽的大草原，见过草原的美丽景色吗？播放腾格尔的《天堂》，听了歌曲看了画面，你有什么感受。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今天，咱们就一起到敕勒川去看看草原的美景。北朝有人用简单的27个字概括了我们用话语也形容不完的草原美景。就让我们来读读古诗《敕勒歌》吧！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师（板书诗题）：谁来读读诗题？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师（给“敕勒”注上拼音）：看看拼音，再来试试。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师：（请学生读，齐读诗题）诗写得可美了！我们一起来读读吧！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二、初读古诗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师：大家自由地读一读古诗，借助拼音把每个字音读准，把诗句读通顺。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2．检查生字,出示：敕勒 笼盖 苍茫 见（xiàn）牛羊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3．这些字谁会读？（多种形式认读生字）　指名读、 “开火车”读！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师（出示整首诗）：字音都读准了，我相信古诗也一定会读得很棒的！谁来读给大家听听？其他同学仔细听，听听他的字音读准了没有。（指名读）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师：谁来评一评？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师：分组赛读吧，看哪组的字音读得最准，读得最流利。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三、背景资料：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敕勒歌》是南北朝时北朝敕勒族的民歌，收录在《乐府诗集》中。乐府，是汉代设立的一个音乐机构，它的任务是制礼作乐、搜集歌辞和训练乐员。所搜集的配乐的诗歌，就叫乐府诗，有的出于文人之手，有的是民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敕勒族，古代少数民族，今维吾尔族的主要族源，南北朝时期居住在朔州（今山西省北部与内蒙古自治区南部）一带。这个民族在北方辽阔的草原上，过着逐水草而居的游牧生活，住随时可以搬动的“穹庐”（今俗称“蒙古包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四、品读诗文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 结合文中注释，同桌间自己理解诗中含义。看你读懂了多少?（ 蓝蓝的天底下，草地一眼望不到边， 风吹过来，草低下了头， 露出了一群群肥壮的牛羊。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（一）前四句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师（课件出示：草原上，高高的青山下，有许多蒙古包）：你看到了什么？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师：你们说得真好！诗中哪句是描写图中的内容？（敕勒川，阴山下。天似穹庐，笼盖四野。）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生说含义：（敕勒族人居住的草原，就在阴山脚下。 天像圆圆的大屋顶，笼罩在原野上。）这就是阴山，多么雄伟壮阔呀！看，天空就像圆顶大帐篷，盖住了草原的四面八方。想读读吗？大家赶快试试吧！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学生自由练读，指名读。师：我听出来了，阴山可真高呀！真是“敕勒川，阴山下”。还有谁想读？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师：说说他读得怎么样？（他读得又流利又有感情。听了他的朗读，我觉得草原很大！）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 “天似穹庐，笼盖四野。”运用了什么修辞手法？（比喻）把什么比作什么？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师：你们读得真棒，老师真高兴！下面咱们进行男女生赛读这两行诗句，好吗？　　（男女生赛读）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师：男生把阴山的雄伟高大读出来了，女生把草原的辽阔无边读出来了，男女生都得第一！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（二）后三句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师：诗人还看到了什么呢？（诗人看到了蓝蓝的天空辽阔无边，一望无际的草原上长满了绿油油的草，而且草长得很高，很茂盛。风一吹把草吹弯了，露出了成群的牛羊。）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师：你们把这个画面描述得真美！肯定有很多的感受。想想，从图中，你体会到了什么？先在四人小组里交流一下。（学生在四人小组里交流。）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生1：我体会到这儿非常美。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生2：我觉得这儿的牛羊肯定长得很肥，因为这儿的草长得很茂盛，牛羊吃得好就长得壮！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师：牛羊长得这么壮，这儿牧民的生活怎么样呢？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生2：他们每天能看到怎么美的景色，肯定很幸福！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生3：我觉得牧民的生活很富有，他们养的牛羊这么壮，一定可以卖很多钱。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师：对呀，能生活在这么美的大草原上是多么幸福的事呀！谁愿意把最后三行诗句读一读？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（生抢着举手，请一名学生读）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‘‘风吹草低见牛羊’’是千古名句，特别为人称道，请你分析这句诗的意境？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师：老师看得出你真的喜欢大草原。诗中只写了景色，没有提到敕勒人，你猜那些人在哪里？（风吹草低见牛羊，有牛羊的地方就有人，或者说有一双发现这些牛羊的牧民的眼睛出现在诗里。）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欣赏着自己美丽的家园，看着水草丰美之处的牛羊那心情老好了！还有谁来读读？读出生机感、喜悦感；牧民的怡然自得，自由自在。（指名读）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（三）写法指导：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看全诗，看板书：景物描写中有动态和静态描写，天空、草地是什么状态的景物描写？（静态描写） 风吹草低见牛羊呢？（动态描写）动静结合的写法 诗中有静有动，形成了一种动静结合的美，使诗显得有生气，今后同学们在写作的过程中也要多运用这种写作方法，这样我们的作文会写得更好。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四、诵读古诗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首古诗还有一个神奇的传说呢！据说，在公元646年，统治中国北部的东魏和西魏两个政权之间爆发一场大战，东魏丧师数万。军心涣散，主帅高欢为安定军心，在宴会上命大将斛律金唱《敕勒歌》，群情因之一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听范读录音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看节奏，朗读时应注意音调的高低、音量的大小、声音的强弱、速度的快慢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（敕勒川，阴山下。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天似穹庐，笼盖四野。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天/苍苍，野/茫茫，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风吹草低/见牛羊。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学生先自己反复练习朗读，再指名朗读，集体评议是否读出诗中天地旷远宏大的气势。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师：谁先来试试？读得好，你们就把掌声送给他！（请3—4名学生配乐读）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师：看到你们读得这么美，老师也想读一下。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师：我们来齐背这首诗，希望大家都能背出自己的感受，这样你们会比老师背得还要棒。如果不会背的同学可以看着书读。（学生配乐齐背。）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五、画中展示：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“在一望无垠的大草原上，满眼青绿，无边无际地延伸开去，只有那同样辽阔的天宇，如同蒙古包一般从四面低垂下来，罩住浩瀚的草原。在苍苍茫茫的天地之间，风吹拂着丰茂的草原。时而在这里，时而在那里，露出遍地散布的牛群和羊群。” 交流：看到这样的景色，你有什么感受？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师：大草原就是一幅美丽画卷，赶快拿出你的纸和笔把它画下来吧！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（学生作画，师巡视。）　　（展示绘画作品）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今天我们学习《敕勒歌》这首诗，已经有1500年的历史了。我们有56个民族，丰富多彩的文化博大精深，是我们国家的骄傲。我们以后要多关注古典文化、少数民族文化，只有民族的才是最真实的，只有民族的才是世界的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敕勒歌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苍苍　　　　　　茫茫　　　　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（辽阔无边）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草低　　　　　　见牛羊　　　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（茂盛肥壮）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6269"/>
    <w:rsid w:val="005950B3"/>
    <w:rsid w:val="005E7AF4"/>
    <w:rsid w:val="006314C7"/>
    <w:rsid w:val="0070751E"/>
    <w:rsid w:val="0093080E"/>
    <w:rsid w:val="00C46269"/>
    <w:rsid w:val="00C61770"/>
    <w:rsid w:val="00C625FA"/>
    <w:rsid w:val="00DA056C"/>
    <w:rsid w:val="00DD40CC"/>
    <w:rsid w:val="00DD6F36"/>
    <w:rsid w:val="00E06288"/>
    <w:rsid w:val="02D15FC7"/>
    <w:rsid w:val="0D0B4AE5"/>
    <w:rsid w:val="4FCC28E2"/>
    <w:rsid w:val="6095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2618</Words>
  <Characters>2665</Characters>
  <Lines>20</Lines>
  <Paragraphs>5</Paragraphs>
  <ScaleCrop>false</ScaleCrop>
  <LinksUpToDate>false</LinksUpToDate>
  <CharactersWithSpaces>2768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2017-06-06T09:25:00Z</dcterms:created>
  <dc:creator>Administrator</dc:creator>
  <cp:lastModifiedBy>Administrator</cp:lastModifiedBy>
  <dcterms:modified xsi:type="dcterms:W3CDTF">2017-07-31T07:18:48Z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